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6B150FEC" w14:textId="0102FA48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>2in1: držiak na mobiln</w:t>
      </w:r>
      <w:r>
        <w:rPr>
          <w:rFonts w:ascii="Calibri" w:hAnsi="Calibri" w:cs="Calibri"/>
          <w:lang w:val="en-US"/>
        </w:rPr>
        <w:t>ý telefón a vešiak na balík</w:t>
      </w:r>
    </w:p>
    <w:p w14:paraId="2210B12B" w14:textId="5EB3DD48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možno pripevniť na tyč opierky hlavy a otáčať</w:t>
      </w:r>
    </w:p>
    <w:p w14:paraId="75698FC4" w14:textId="4CE61ED9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zavesený balík môže byť za alebo pred operadlom sedadla</w:t>
      </w:r>
    </w:p>
    <w:p w14:paraId="6DBD478A" w14:textId="1528BD65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ideálny na zavesenie tašiek, dáždnikov, nápojov a potravín</w:t>
      </w:r>
    </w:p>
    <w:p w14:paraId="116E645C" w14:textId="67CECED8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praktický držiak telefónu pre cestujúcich vzadu</w:t>
      </w:r>
    </w:p>
    <w:p w14:paraId="530CCE33" w14:textId="78667BB6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deti môžu pohodlne sledovať filmy</w:t>
      </w:r>
    </w:p>
    <w:p w14:paraId="2D4F5DE2" w14:textId="7445E326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dospelí vidia, keď dostanú správu</w:t>
      </w:r>
    </w:p>
    <w:p w14:paraId="58D17B65" w14:textId="4EED09DB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veľkosť nosnej tyče: 10-16 mm</w:t>
      </w:r>
    </w:p>
    <w:p w14:paraId="7777B8CA" w14:textId="098E348F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max. šírka telefónu: ~ 85 mm</w:t>
      </w:r>
    </w:p>
    <w:p w14:paraId="46F91B30" w14:textId="32642905" w:rsidR="00EF1B00" w:rsidRDefault="00EF1B00" w:rsidP="00EF1B00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nosnosť vešiaka: 4-10 kg (v závislosti od polohy spony)</w:t>
      </w:r>
    </w:p>
    <w:p w14:paraId="37634C3E" w14:textId="721D5A10" w:rsidR="00481B83" w:rsidRPr="00C34403" w:rsidRDefault="00481B83" w:rsidP="00EF1B00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D63A3"/>
    <w:rsid w:val="00304ACB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F1B00"/>
    <w:rsid w:val="00F00E8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43</cp:revision>
  <dcterms:created xsi:type="dcterms:W3CDTF">2022-06-28T11:06:00Z</dcterms:created>
  <dcterms:modified xsi:type="dcterms:W3CDTF">2023-08-24T08:47:00Z</dcterms:modified>
</cp:coreProperties>
</file>